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19" w:rsidRPr="00681F0B" w:rsidRDefault="0052146C" w:rsidP="00B547FE">
      <w:pPr>
        <w:rPr>
          <w:rFonts w:ascii="Comic Sans MS" w:eastAsia="Calibri" w:hAnsi="Comic Sans MS" w:cs="Arial"/>
          <w:b/>
          <w:spacing w:val="0"/>
          <w:sz w:val="32"/>
          <w:szCs w:val="32"/>
        </w:rPr>
      </w:pPr>
      <w:r w:rsidRPr="0052146C">
        <w:rPr>
          <w:rFonts w:ascii="Comic Sans MS" w:eastAsia="Calibri" w:hAnsi="Comic Sans MS" w:cs="Arial"/>
          <w:b/>
          <w:noProof/>
          <w:spacing w:val="0"/>
          <w:sz w:val="32"/>
          <w:szCs w:val="32"/>
          <w:lang w:eastAsia="en-GB"/>
        </w:rPr>
        <mc:AlternateContent>
          <mc:Choice Requires="wps">
            <w:drawing>
              <wp:anchor distT="0" distB="0" distL="114300" distR="114300" simplePos="0" relativeHeight="251659264" behindDoc="0" locked="0" layoutInCell="1" allowOverlap="1" wp14:anchorId="72B84637" wp14:editId="226A903D">
                <wp:simplePos x="0" y="0"/>
                <wp:positionH relativeFrom="column">
                  <wp:posOffset>5543550</wp:posOffset>
                </wp:positionH>
                <wp:positionV relativeFrom="paragraph">
                  <wp:posOffset>47625</wp:posOffset>
                </wp:positionV>
                <wp:extent cx="12477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solidFill>
                          <a:srgbClr val="FFFFFF"/>
                        </a:solidFill>
                        <a:ln w="9525">
                          <a:noFill/>
                          <a:miter lim="800000"/>
                          <a:headEnd/>
                          <a:tailEnd/>
                        </a:ln>
                      </wps:spPr>
                      <wps:txbx>
                        <w:txbxContent>
                          <w:p w:rsidR="0052146C" w:rsidRDefault="0052146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6.5pt;margin-top:3.75pt;width:9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qiIgIAAB4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" stroked="f">
                <v:textbox style="mso-fit-shape-to-text:t">
                  <w:txbxContent>
                    <w:p w:rsidR="0052146C" w:rsidRDefault="0052146C"/>
                  </w:txbxContent>
                </v:textbox>
              </v:shape>
            </w:pict>
          </mc:Fallback>
        </mc:AlternateContent>
      </w:r>
      <w:r w:rsidR="00BD61F3">
        <w:rPr>
          <w:noProof/>
          <w:lang w:eastAsia="en-GB"/>
        </w:rPr>
        <w:drawing>
          <wp:inline distT="0" distB="0" distL="0" distR="0" wp14:anchorId="6F6BF51B" wp14:editId="1BA6F244">
            <wp:extent cx="2371881" cy="20669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81838" cy="2075602"/>
                    </a:xfrm>
                    <a:prstGeom prst="rect">
                      <a:avLst/>
                    </a:prstGeom>
                  </pic:spPr>
                </pic:pic>
              </a:graphicData>
            </a:graphic>
          </wp:inline>
        </w:drawing>
      </w:r>
      <w:r>
        <w:rPr>
          <w:rFonts w:ascii="Comic Sans MS" w:eastAsia="Calibri" w:hAnsi="Comic Sans MS" w:cs="Arial"/>
          <w:b/>
          <w:spacing w:val="0"/>
          <w:sz w:val="32"/>
          <w:szCs w:val="32"/>
        </w:rPr>
        <w:tab/>
      </w:r>
      <w:r>
        <w:rPr>
          <w:rFonts w:ascii="Comic Sans MS" w:eastAsia="Calibri" w:hAnsi="Comic Sans MS" w:cs="Arial"/>
          <w:b/>
          <w:spacing w:val="0"/>
          <w:sz w:val="32"/>
          <w:szCs w:val="32"/>
        </w:rPr>
        <w:tab/>
      </w:r>
    </w:p>
    <w:p w:rsidR="00980E19" w:rsidRDefault="00980E19" w:rsidP="00B547FE">
      <w:pPr>
        <w:jc w:val="center"/>
        <w:rPr>
          <w:rFonts w:ascii="Comic Sans MS" w:eastAsia="Calibri" w:hAnsi="Comic Sans MS" w:cs="Arial"/>
          <w:b/>
          <w:caps/>
          <w:spacing w:val="0"/>
          <w:sz w:val="28"/>
          <w:szCs w:val="24"/>
        </w:rPr>
      </w:pPr>
    </w:p>
    <w:p w:rsidR="00B547FE" w:rsidRPr="00C962B2" w:rsidRDefault="00C94F8C" w:rsidP="00B547FE">
      <w:pPr>
        <w:jc w:val="center"/>
        <w:rPr>
          <w:rFonts w:eastAsia="Calibri" w:cs="Arial"/>
          <w:b/>
          <w:caps/>
          <w:spacing w:val="0"/>
          <w:sz w:val="28"/>
          <w:szCs w:val="24"/>
        </w:rPr>
      </w:pPr>
      <w:r w:rsidRPr="00C962B2">
        <w:rPr>
          <w:rFonts w:eastAsia="Calibri" w:cs="Arial"/>
          <w:b/>
          <w:caps/>
          <w:spacing w:val="0"/>
          <w:sz w:val="28"/>
          <w:szCs w:val="24"/>
        </w:rPr>
        <w:t>CONTROL</w:t>
      </w:r>
      <w:r w:rsidR="0047620E" w:rsidRPr="00C962B2">
        <w:rPr>
          <w:rFonts w:eastAsia="Calibri" w:cs="Arial"/>
          <w:b/>
          <w:caps/>
          <w:spacing w:val="0"/>
          <w:sz w:val="28"/>
          <w:szCs w:val="24"/>
        </w:rPr>
        <w:t xml:space="preserve"> Information sheet</w:t>
      </w:r>
      <w:r w:rsidR="00B547FE" w:rsidRPr="00C962B2">
        <w:rPr>
          <w:rFonts w:eastAsia="Calibri" w:cs="Arial"/>
          <w:b/>
          <w:caps/>
          <w:spacing w:val="0"/>
          <w:sz w:val="28"/>
          <w:szCs w:val="24"/>
        </w:rPr>
        <w:t xml:space="preserve"> </w:t>
      </w:r>
    </w:p>
    <w:p w:rsidR="00B547FE" w:rsidRPr="00C962B2" w:rsidRDefault="007E06D6" w:rsidP="00B547FE">
      <w:pPr>
        <w:jc w:val="center"/>
        <w:rPr>
          <w:rFonts w:eastAsia="Calibri" w:cs="Arial"/>
          <w:b/>
          <w:caps/>
          <w:spacing w:val="0"/>
          <w:sz w:val="28"/>
          <w:szCs w:val="24"/>
        </w:rPr>
      </w:pPr>
      <w:r w:rsidRPr="00C962B2">
        <w:rPr>
          <w:rFonts w:eastAsia="Calibri" w:cs="Arial"/>
          <w:b/>
          <w:caps/>
          <w:spacing w:val="0"/>
          <w:sz w:val="28"/>
          <w:szCs w:val="24"/>
        </w:rPr>
        <w:t>(</w:t>
      </w:r>
      <w:r w:rsidR="0047620E" w:rsidRPr="00C962B2">
        <w:rPr>
          <w:rFonts w:eastAsia="Calibri" w:cs="Arial"/>
          <w:b/>
          <w:caps/>
          <w:spacing w:val="0"/>
          <w:sz w:val="28"/>
          <w:szCs w:val="24"/>
        </w:rPr>
        <w:t>6 - 10yrs</w:t>
      </w:r>
      <w:r w:rsidRPr="00C962B2">
        <w:rPr>
          <w:rFonts w:eastAsia="Calibri" w:cs="Arial"/>
          <w:b/>
          <w:caps/>
          <w:spacing w:val="0"/>
          <w:sz w:val="28"/>
          <w:szCs w:val="24"/>
        </w:rPr>
        <w:t>)</w:t>
      </w:r>
    </w:p>
    <w:p w:rsidR="00516305" w:rsidRPr="00C962B2" w:rsidRDefault="00516305" w:rsidP="00516305">
      <w:pPr>
        <w:jc w:val="center"/>
        <w:rPr>
          <w:rFonts w:cs="Arial"/>
          <w:b/>
          <w:sz w:val="24"/>
          <w:szCs w:val="24"/>
        </w:rPr>
      </w:pPr>
      <w:r w:rsidRPr="00C962B2">
        <w:rPr>
          <w:rFonts w:cs="Arial"/>
          <w:b/>
          <w:sz w:val="24"/>
          <w:szCs w:val="24"/>
        </w:rPr>
        <w:t>Isolation and characterisation of blood-derived progenitor cells in patients with cardiovascular disease and TGF-beta superfamily related diseases</w:t>
      </w:r>
    </w:p>
    <w:p w:rsidR="00516305" w:rsidRPr="00C962B2" w:rsidRDefault="00516305" w:rsidP="00516305">
      <w:pPr>
        <w:jc w:val="center"/>
        <w:rPr>
          <w:rFonts w:eastAsia="Calibri" w:cs="Arial"/>
          <w:b/>
          <w:caps/>
          <w:spacing w:val="0"/>
          <w:sz w:val="24"/>
          <w:szCs w:val="24"/>
        </w:rPr>
      </w:pPr>
    </w:p>
    <w:p w:rsidR="00B87967" w:rsidRPr="00C962B2" w:rsidRDefault="00B87967" w:rsidP="00B87967">
      <w:pPr>
        <w:rPr>
          <w:rFonts w:cs="Arial"/>
          <w:b/>
          <w:color w:val="000000"/>
          <w:sz w:val="24"/>
          <w:szCs w:val="24"/>
        </w:rPr>
      </w:pPr>
      <w:r w:rsidRPr="00C962B2">
        <w:rPr>
          <w:rFonts w:cs="Arial"/>
          <w:b/>
          <w:color w:val="000000"/>
          <w:sz w:val="24"/>
          <w:szCs w:val="24"/>
        </w:rPr>
        <w:t>Please read this carefully. There may be words you do not understand. Ask a doctor or nurse or parents if you do not understand something. Thank you for reading this.</w:t>
      </w:r>
    </w:p>
    <w:p w:rsidR="00B87967" w:rsidRPr="00C962B2" w:rsidRDefault="00B87967" w:rsidP="00B87967">
      <w:pPr>
        <w:spacing w:line="276" w:lineRule="auto"/>
        <w:rPr>
          <w:rFonts w:eastAsia="Calibri" w:cs="Arial"/>
          <w:color w:val="000000"/>
          <w:spacing w:val="0"/>
          <w:sz w:val="24"/>
          <w:szCs w:val="24"/>
        </w:rPr>
      </w:pPr>
    </w:p>
    <w:p w:rsidR="00B87967" w:rsidRPr="00C962B2" w:rsidRDefault="00B87967" w:rsidP="00B87967">
      <w:pPr>
        <w:spacing w:line="276" w:lineRule="auto"/>
        <w:rPr>
          <w:rFonts w:eastAsia="Calibri" w:cs="Arial"/>
          <w:b/>
          <w:color w:val="000000"/>
          <w:spacing w:val="0"/>
          <w:sz w:val="24"/>
          <w:szCs w:val="24"/>
        </w:rPr>
      </w:pPr>
      <w:r w:rsidRPr="00C962B2">
        <w:rPr>
          <w:rFonts w:eastAsia="Calibri" w:cs="Arial"/>
          <w:b/>
          <w:color w:val="000000"/>
          <w:spacing w:val="0"/>
          <w:sz w:val="24"/>
          <w:szCs w:val="24"/>
        </w:rPr>
        <w:t>What is the study about?</w:t>
      </w:r>
    </w:p>
    <w:p w:rsidR="00B87967" w:rsidRPr="00C962B2" w:rsidRDefault="00B87967" w:rsidP="00B87967">
      <w:pPr>
        <w:spacing w:line="276" w:lineRule="auto"/>
        <w:rPr>
          <w:rFonts w:eastAsia="Calibri" w:cs="Arial"/>
          <w:b/>
          <w:color w:val="000000"/>
          <w:spacing w:val="0"/>
          <w:sz w:val="24"/>
          <w:szCs w:val="24"/>
        </w:rPr>
      </w:pPr>
      <w:r w:rsidRPr="00C962B2">
        <w:rPr>
          <w:rFonts w:eastAsia="Calibri" w:cs="Arial"/>
          <w:color w:val="000000"/>
          <w:spacing w:val="0"/>
          <w:sz w:val="24"/>
          <w:szCs w:val="24"/>
        </w:rPr>
        <w:t>We are investigating why some grown-ups and children develop problems with their heart and lungs.</w:t>
      </w:r>
      <w:r w:rsidRPr="00C962B2">
        <w:rPr>
          <w:rFonts w:eastAsia="Calibri" w:cs="Arial"/>
          <w:b/>
          <w:color w:val="000000"/>
          <w:spacing w:val="0"/>
          <w:sz w:val="24"/>
          <w:szCs w:val="24"/>
        </w:rPr>
        <w:t xml:space="preserve"> </w:t>
      </w:r>
      <w:r w:rsidRPr="00C962B2">
        <w:rPr>
          <w:rFonts w:eastAsia="Calibri" w:cs="Arial"/>
          <w:color w:val="000000"/>
          <w:spacing w:val="0"/>
          <w:sz w:val="24"/>
          <w:szCs w:val="24"/>
        </w:rPr>
        <w:t xml:space="preserve">The doctors and nurses who look after you and your family, work with scientists to learn more about why these problems occur. </w:t>
      </w:r>
    </w:p>
    <w:p w:rsidR="00B87967" w:rsidRPr="00C962B2" w:rsidRDefault="00B87967" w:rsidP="00B87967">
      <w:pPr>
        <w:rPr>
          <w:rFonts w:cs="Arial"/>
          <w:b/>
          <w:color w:val="000000"/>
          <w:sz w:val="24"/>
          <w:szCs w:val="24"/>
        </w:rPr>
      </w:pPr>
    </w:p>
    <w:p w:rsidR="00B87967" w:rsidRPr="00C962B2" w:rsidRDefault="00B87967" w:rsidP="00B87967">
      <w:pPr>
        <w:rPr>
          <w:rFonts w:cs="Arial"/>
          <w:b/>
          <w:color w:val="000000"/>
          <w:sz w:val="24"/>
          <w:szCs w:val="24"/>
        </w:rPr>
      </w:pPr>
      <w:r w:rsidRPr="00C962B2">
        <w:rPr>
          <w:rFonts w:cs="Arial"/>
          <w:b/>
          <w:color w:val="000000"/>
          <w:sz w:val="24"/>
          <w:szCs w:val="24"/>
        </w:rPr>
        <w:t>Why me?</w:t>
      </w:r>
    </w:p>
    <w:p w:rsidR="00B87967" w:rsidRPr="00C962B2" w:rsidRDefault="00B87967" w:rsidP="00B87967">
      <w:pPr>
        <w:rPr>
          <w:rFonts w:cs="Arial"/>
          <w:color w:val="000000"/>
          <w:sz w:val="24"/>
          <w:szCs w:val="24"/>
        </w:rPr>
      </w:pPr>
      <w:r w:rsidRPr="00C962B2">
        <w:rPr>
          <w:rFonts w:cs="Arial"/>
          <w:color w:val="000000"/>
          <w:sz w:val="24"/>
          <w:szCs w:val="24"/>
        </w:rPr>
        <w:t>We are asking boys and girls</w:t>
      </w:r>
      <w:r w:rsidR="00C94F8C" w:rsidRPr="00C962B2">
        <w:rPr>
          <w:rFonts w:cs="Arial"/>
          <w:color w:val="000000"/>
          <w:sz w:val="24"/>
          <w:szCs w:val="24"/>
        </w:rPr>
        <w:t xml:space="preserve"> who are healthy to participate</w:t>
      </w:r>
      <w:r w:rsidRPr="00C962B2">
        <w:rPr>
          <w:rFonts w:cs="Arial"/>
          <w:color w:val="000000"/>
          <w:sz w:val="24"/>
          <w:szCs w:val="24"/>
        </w:rPr>
        <w:t xml:space="preserve">. You may be able to help us find answers that will help other </w:t>
      </w:r>
      <w:proofErr w:type="gramStart"/>
      <w:r w:rsidRPr="00C962B2">
        <w:rPr>
          <w:rFonts w:cs="Arial"/>
          <w:color w:val="000000"/>
          <w:sz w:val="24"/>
          <w:szCs w:val="24"/>
        </w:rPr>
        <w:t>unwell</w:t>
      </w:r>
      <w:proofErr w:type="gramEnd"/>
      <w:r w:rsidRPr="00C962B2">
        <w:rPr>
          <w:rFonts w:cs="Arial"/>
          <w:color w:val="000000"/>
          <w:sz w:val="24"/>
          <w:szCs w:val="24"/>
        </w:rPr>
        <w:t xml:space="preserve"> children. </w:t>
      </w:r>
    </w:p>
    <w:p w:rsidR="00B87967" w:rsidRPr="00C962B2" w:rsidRDefault="00B87967" w:rsidP="00B87967">
      <w:pPr>
        <w:rPr>
          <w:rFonts w:cs="Arial"/>
          <w:color w:val="000000"/>
          <w:sz w:val="24"/>
          <w:szCs w:val="24"/>
        </w:rPr>
      </w:pPr>
    </w:p>
    <w:p w:rsidR="00B87967" w:rsidRPr="00C962B2" w:rsidRDefault="00B87967" w:rsidP="00B87967">
      <w:pPr>
        <w:tabs>
          <w:tab w:val="left" w:pos="2835"/>
        </w:tabs>
        <w:rPr>
          <w:rFonts w:cs="Arial"/>
          <w:color w:val="000000"/>
          <w:sz w:val="24"/>
          <w:szCs w:val="24"/>
        </w:rPr>
      </w:pPr>
      <w:r w:rsidRPr="00C962B2">
        <w:rPr>
          <w:rFonts w:cs="Arial"/>
          <w:b/>
          <w:color w:val="000000"/>
          <w:sz w:val="24"/>
          <w:szCs w:val="24"/>
        </w:rPr>
        <w:t>What will I have to do?</w:t>
      </w:r>
    </w:p>
    <w:p w:rsidR="00B87967" w:rsidRPr="00C962B2" w:rsidRDefault="00B87967" w:rsidP="00B87967">
      <w:pPr>
        <w:spacing w:line="276" w:lineRule="auto"/>
        <w:jc w:val="left"/>
        <w:rPr>
          <w:rFonts w:eastAsia="Calibri" w:cs="Arial"/>
          <w:spacing w:val="0"/>
          <w:sz w:val="24"/>
          <w:szCs w:val="24"/>
        </w:rPr>
      </w:pPr>
      <w:r w:rsidRPr="00C962B2">
        <w:rPr>
          <w:rFonts w:eastAsia="Calibri" w:cs="Arial"/>
          <w:spacing w:val="0"/>
          <w:sz w:val="24"/>
          <w:szCs w:val="24"/>
        </w:rPr>
        <w:t>Helping involves giving us a small amount of your blood.</w:t>
      </w:r>
      <w:r w:rsidR="003A2D7D" w:rsidRPr="00C962B2">
        <w:rPr>
          <w:rFonts w:eastAsia="Calibri" w:cs="Arial"/>
          <w:spacing w:val="0"/>
          <w:sz w:val="24"/>
          <w:szCs w:val="24"/>
        </w:rPr>
        <w:t xml:space="preserve"> We will take the blood when you are asleep during your operation</w:t>
      </w:r>
      <w:r w:rsidRPr="00C962B2">
        <w:rPr>
          <w:rFonts w:eastAsia="Calibri" w:cs="Arial"/>
          <w:spacing w:val="0"/>
          <w:sz w:val="24"/>
          <w:szCs w:val="24"/>
        </w:rPr>
        <w:t xml:space="preserve">.  </w:t>
      </w:r>
    </w:p>
    <w:p w:rsidR="003A2D7D" w:rsidRPr="00C962B2" w:rsidRDefault="003A2D7D" w:rsidP="00B87967">
      <w:pPr>
        <w:spacing w:line="276" w:lineRule="auto"/>
        <w:jc w:val="left"/>
        <w:rPr>
          <w:rFonts w:eastAsia="Calibri" w:cs="Arial"/>
          <w:spacing w:val="0"/>
          <w:sz w:val="24"/>
          <w:szCs w:val="24"/>
        </w:rPr>
      </w:pPr>
    </w:p>
    <w:p w:rsidR="00B87967" w:rsidRPr="00C962B2" w:rsidRDefault="00B87967" w:rsidP="00B87967">
      <w:pPr>
        <w:spacing w:line="276" w:lineRule="auto"/>
        <w:jc w:val="left"/>
        <w:rPr>
          <w:rFonts w:eastAsia="Calibri" w:cs="Arial"/>
          <w:b/>
          <w:spacing w:val="0"/>
          <w:sz w:val="24"/>
          <w:szCs w:val="24"/>
        </w:rPr>
      </w:pPr>
      <w:r w:rsidRPr="00C962B2">
        <w:rPr>
          <w:rFonts w:eastAsia="Calibri" w:cs="Arial"/>
          <w:b/>
          <w:spacing w:val="0"/>
          <w:sz w:val="24"/>
          <w:szCs w:val="24"/>
        </w:rPr>
        <w:t>Do I have to join?</w:t>
      </w:r>
    </w:p>
    <w:p w:rsidR="00B87967" w:rsidRPr="00C962B2" w:rsidRDefault="00B87967" w:rsidP="00B87967">
      <w:pPr>
        <w:spacing w:line="276" w:lineRule="auto"/>
        <w:jc w:val="left"/>
        <w:rPr>
          <w:rFonts w:eastAsia="Calibri" w:cs="Arial"/>
          <w:spacing w:val="0"/>
          <w:sz w:val="24"/>
          <w:szCs w:val="24"/>
        </w:rPr>
      </w:pPr>
      <w:r w:rsidRPr="00C962B2">
        <w:rPr>
          <w:rFonts w:eastAsia="Calibri" w:cs="Arial"/>
          <w:spacing w:val="0"/>
          <w:sz w:val="24"/>
          <w:szCs w:val="24"/>
        </w:rPr>
        <w:t>No, taking part is up to you. It’s ok if you don’t want to take part.</w:t>
      </w:r>
    </w:p>
    <w:p w:rsidR="00B87967" w:rsidRPr="00C962B2" w:rsidRDefault="00B87967" w:rsidP="00B87967">
      <w:pPr>
        <w:spacing w:line="276" w:lineRule="auto"/>
        <w:jc w:val="left"/>
        <w:rPr>
          <w:rFonts w:eastAsia="Calibri" w:cs="Arial"/>
          <w:spacing w:val="0"/>
          <w:sz w:val="24"/>
          <w:szCs w:val="24"/>
        </w:rPr>
      </w:pPr>
    </w:p>
    <w:p w:rsidR="00B87967" w:rsidRPr="00C962B2" w:rsidRDefault="00B87967" w:rsidP="00B87967">
      <w:pPr>
        <w:spacing w:line="276" w:lineRule="auto"/>
        <w:jc w:val="left"/>
        <w:rPr>
          <w:rFonts w:eastAsia="Calibri" w:cs="Arial"/>
          <w:b/>
          <w:spacing w:val="0"/>
          <w:sz w:val="24"/>
          <w:szCs w:val="24"/>
        </w:rPr>
      </w:pPr>
      <w:r w:rsidRPr="00C962B2">
        <w:rPr>
          <w:rFonts w:cs="Arial"/>
          <w:b/>
          <w:bCs/>
          <w:sz w:val="24"/>
          <w:szCs w:val="24"/>
        </w:rPr>
        <w:t>What will happen next?</w:t>
      </w:r>
      <w:r w:rsidRPr="00C962B2">
        <w:rPr>
          <w:rFonts w:cs="Arial"/>
          <w:bCs/>
          <w:sz w:val="24"/>
          <w:szCs w:val="24"/>
        </w:rPr>
        <w:t xml:space="preserve"> </w:t>
      </w:r>
    </w:p>
    <w:p w:rsidR="00B87967" w:rsidRPr="00C962B2" w:rsidRDefault="00B87967" w:rsidP="00B87967">
      <w:pPr>
        <w:spacing w:line="276" w:lineRule="auto"/>
        <w:rPr>
          <w:rFonts w:cs="Arial"/>
          <w:bCs/>
          <w:sz w:val="24"/>
          <w:szCs w:val="24"/>
        </w:rPr>
      </w:pPr>
      <w:r w:rsidRPr="00C962B2">
        <w:rPr>
          <w:rFonts w:cs="Arial"/>
          <w:bCs/>
          <w:sz w:val="24"/>
          <w:szCs w:val="24"/>
        </w:rPr>
        <w:t xml:space="preserve"> If you are invited we will give you and your family lots of information to help you understand how you can help. You won’t have to take part if you don’t want to. </w:t>
      </w:r>
    </w:p>
    <w:p w:rsidR="00B87967" w:rsidRPr="00C962B2" w:rsidRDefault="00B87967" w:rsidP="00B87967">
      <w:pPr>
        <w:spacing w:line="276" w:lineRule="auto"/>
        <w:rPr>
          <w:rFonts w:cs="Arial"/>
          <w:b/>
          <w:color w:val="000000"/>
          <w:sz w:val="24"/>
          <w:szCs w:val="24"/>
        </w:rPr>
      </w:pPr>
    </w:p>
    <w:p w:rsidR="00B87967" w:rsidRPr="00C962B2" w:rsidRDefault="00B87967" w:rsidP="00B87967">
      <w:pPr>
        <w:spacing w:line="276" w:lineRule="auto"/>
        <w:jc w:val="left"/>
        <w:rPr>
          <w:rFonts w:eastAsia="Calibri" w:cs="Arial"/>
          <w:b/>
          <w:spacing w:val="0"/>
          <w:sz w:val="24"/>
          <w:szCs w:val="24"/>
        </w:rPr>
      </w:pPr>
      <w:r w:rsidRPr="00C962B2">
        <w:rPr>
          <w:rFonts w:eastAsia="Calibri" w:cs="Arial"/>
          <w:b/>
          <w:spacing w:val="0"/>
          <w:sz w:val="24"/>
          <w:szCs w:val="24"/>
        </w:rPr>
        <w:t>Where will the study take place?</w:t>
      </w:r>
    </w:p>
    <w:p w:rsidR="00B87967" w:rsidRPr="00C962B2" w:rsidRDefault="00B87967" w:rsidP="00B87967">
      <w:pPr>
        <w:spacing w:line="276" w:lineRule="auto"/>
        <w:jc w:val="left"/>
        <w:rPr>
          <w:rFonts w:eastAsia="Calibri" w:cs="Arial"/>
          <w:spacing w:val="0"/>
          <w:sz w:val="24"/>
          <w:szCs w:val="24"/>
        </w:rPr>
      </w:pPr>
      <w:r w:rsidRPr="00C962B2">
        <w:rPr>
          <w:rFonts w:eastAsia="Calibri" w:cs="Arial"/>
          <w:spacing w:val="0"/>
          <w:sz w:val="24"/>
          <w:szCs w:val="24"/>
        </w:rPr>
        <w:t xml:space="preserve">A doctor or a nurse </w:t>
      </w:r>
      <w:r w:rsidR="00C94F8C" w:rsidRPr="00C962B2">
        <w:rPr>
          <w:rFonts w:eastAsia="Calibri" w:cs="Arial"/>
          <w:spacing w:val="0"/>
          <w:sz w:val="24"/>
          <w:szCs w:val="24"/>
        </w:rPr>
        <w:t>will</w:t>
      </w:r>
      <w:r w:rsidRPr="00C962B2">
        <w:rPr>
          <w:rFonts w:eastAsia="Calibri" w:cs="Arial"/>
          <w:spacing w:val="0"/>
          <w:sz w:val="24"/>
          <w:szCs w:val="24"/>
        </w:rPr>
        <w:t xml:space="preserve"> collect a sample at the hospital</w:t>
      </w:r>
      <w:r w:rsidR="00480027" w:rsidRPr="00C962B2">
        <w:rPr>
          <w:rFonts w:eastAsia="Calibri" w:cs="Arial"/>
          <w:spacing w:val="0"/>
          <w:sz w:val="24"/>
          <w:szCs w:val="24"/>
        </w:rPr>
        <w:t xml:space="preserve"> whilst you are asleep during your operation.</w:t>
      </w:r>
      <w:r w:rsidRPr="00C962B2">
        <w:rPr>
          <w:rFonts w:eastAsia="Calibri" w:cs="Arial"/>
          <w:spacing w:val="0"/>
          <w:sz w:val="24"/>
          <w:szCs w:val="24"/>
        </w:rPr>
        <w:t xml:space="preserve">  </w:t>
      </w:r>
    </w:p>
    <w:p w:rsidR="00B87967" w:rsidRPr="00C962B2" w:rsidRDefault="00B87967" w:rsidP="00B87967">
      <w:pPr>
        <w:spacing w:line="276" w:lineRule="auto"/>
        <w:jc w:val="left"/>
        <w:rPr>
          <w:rFonts w:eastAsia="Calibri" w:cs="Arial"/>
          <w:spacing w:val="0"/>
          <w:sz w:val="24"/>
          <w:szCs w:val="24"/>
        </w:rPr>
      </w:pPr>
    </w:p>
    <w:p w:rsidR="00B87967" w:rsidRPr="00C962B2" w:rsidRDefault="00B87967" w:rsidP="00B87967">
      <w:pPr>
        <w:rPr>
          <w:rFonts w:cs="Arial"/>
          <w:color w:val="000000"/>
          <w:sz w:val="24"/>
          <w:szCs w:val="24"/>
        </w:rPr>
      </w:pPr>
      <w:r w:rsidRPr="00C962B2">
        <w:rPr>
          <w:rFonts w:cs="Arial"/>
          <w:b/>
          <w:color w:val="000000"/>
          <w:sz w:val="24"/>
          <w:szCs w:val="24"/>
        </w:rPr>
        <w:t>Will anyone else know I’m doing this?</w:t>
      </w:r>
    </w:p>
    <w:p w:rsidR="00B87967" w:rsidRPr="00C962B2" w:rsidRDefault="00B87967" w:rsidP="00B87967">
      <w:pPr>
        <w:rPr>
          <w:rFonts w:cs="Arial"/>
          <w:sz w:val="24"/>
          <w:szCs w:val="24"/>
        </w:rPr>
      </w:pPr>
      <w:r w:rsidRPr="00C962B2">
        <w:rPr>
          <w:rFonts w:cs="Arial"/>
          <w:sz w:val="24"/>
          <w:szCs w:val="24"/>
        </w:rPr>
        <w:t>No one else apart from your family and our doctors and nurses will know you’re taking part.</w:t>
      </w:r>
    </w:p>
    <w:p w:rsidR="00B87967" w:rsidRPr="00C962B2" w:rsidRDefault="00B87967" w:rsidP="00B87967">
      <w:pPr>
        <w:spacing w:line="276" w:lineRule="auto"/>
        <w:jc w:val="left"/>
        <w:rPr>
          <w:rFonts w:eastAsia="Calibri" w:cs="Arial"/>
          <w:spacing w:val="0"/>
          <w:sz w:val="24"/>
          <w:szCs w:val="24"/>
        </w:rPr>
      </w:pPr>
      <w:r w:rsidRPr="00C962B2">
        <w:rPr>
          <w:rFonts w:eastAsia="Calibri" w:cs="Arial"/>
          <w:spacing w:val="0"/>
          <w:sz w:val="24"/>
          <w:szCs w:val="24"/>
        </w:rPr>
        <w:t>If you decide to help then your blood will be given a special number. The scientists who will look at your blood will not know who you are.</w:t>
      </w:r>
    </w:p>
    <w:p w:rsidR="00B87967" w:rsidRPr="00C962B2" w:rsidRDefault="00B87967" w:rsidP="00B87967">
      <w:pPr>
        <w:spacing w:line="276" w:lineRule="auto"/>
        <w:jc w:val="left"/>
        <w:rPr>
          <w:rFonts w:eastAsia="Calibri" w:cs="Arial"/>
          <w:spacing w:val="0"/>
          <w:sz w:val="24"/>
          <w:szCs w:val="24"/>
        </w:rPr>
      </w:pPr>
    </w:p>
    <w:p w:rsidR="00B87967" w:rsidRPr="00C962B2" w:rsidRDefault="00B87967" w:rsidP="00B87967">
      <w:pPr>
        <w:spacing w:line="276" w:lineRule="auto"/>
        <w:jc w:val="left"/>
        <w:rPr>
          <w:rFonts w:eastAsia="Calibri" w:cs="Arial"/>
          <w:b/>
          <w:spacing w:val="0"/>
          <w:sz w:val="24"/>
          <w:szCs w:val="24"/>
        </w:rPr>
      </w:pPr>
      <w:r w:rsidRPr="00C962B2">
        <w:rPr>
          <w:rFonts w:eastAsia="Calibri" w:cs="Arial"/>
          <w:b/>
          <w:spacing w:val="0"/>
          <w:sz w:val="24"/>
          <w:szCs w:val="24"/>
        </w:rPr>
        <w:t>What if I don’t want to take part anymore?</w:t>
      </w:r>
    </w:p>
    <w:p w:rsidR="00B87967" w:rsidRPr="00C962B2" w:rsidRDefault="00B87967" w:rsidP="00B87967">
      <w:pPr>
        <w:spacing w:line="276" w:lineRule="auto"/>
        <w:jc w:val="left"/>
        <w:rPr>
          <w:rFonts w:eastAsia="Calibri" w:cs="Arial"/>
          <w:spacing w:val="0"/>
          <w:sz w:val="24"/>
          <w:szCs w:val="24"/>
        </w:rPr>
      </w:pPr>
      <w:r w:rsidRPr="00C962B2">
        <w:rPr>
          <w:rFonts w:eastAsia="Calibri" w:cs="Arial"/>
          <w:spacing w:val="0"/>
          <w:sz w:val="24"/>
          <w:szCs w:val="24"/>
        </w:rPr>
        <w:t xml:space="preserve">It’s ok if you decide to help us and then change your mind. You can stop taking part at any time and you don’t have to say why. </w:t>
      </w:r>
    </w:p>
    <w:p w:rsidR="00B87967" w:rsidRPr="00C962B2" w:rsidRDefault="00B87967" w:rsidP="00B87967">
      <w:pPr>
        <w:jc w:val="left"/>
        <w:rPr>
          <w:rFonts w:cs="Arial"/>
          <w:b/>
          <w:color w:val="000000"/>
          <w:sz w:val="24"/>
          <w:szCs w:val="24"/>
        </w:rPr>
      </w:pPr>
    </w:p>
    <w:p w:rsidR="00B87967" w:rsidRPr="00C962B2" w:rsidRDefault="00B87967" w:rsidP="00B87967">
      <w:pPr>
        <w:rPr>
          <w:rFonts w:cs="Arial"/>
          <w:b/>
          <w:color w:val="000000"/>
          <w:sz w:val="24"/>
          <w:szCs w:val="24"/>
        </w:rPr>
      </w:pPr>
      <w:r w:rsidRPr="00C962B2">
        <w:rPr>
          <w:rFonts w:cs="Arial"/>
          <w:b/>
          <w:color w:val="000000"/>
          <w:sz w:val="24"/>
          <w:szCs w:val="24"/>
        </w:rPr>
        <w:t>If I decide ‘yes’ - what next?</w:t>
      </w:r>
    </w:p>
    <w:p w:rsidR="00B87967" w:rsidRPr="00C962B2" w:rsidRDefault="00B87967" w:rsidP="00B87967">
      <w:pPr>
        <w:rPr>
          <w:rFonts w:cs="Arial"/>
          <w:b/>
          <w:color w:val="000000"/>
          <w:sz w:val="24"/>
          <w:szCs w:val="24"/>
        </w:rPr>
      </w:pPr>
      <w:r w:rsidRPr="00C962B2">
        <w:rPr>
          <w:rFonts w:cs="Arial"/>
          <w:color w:val="000000"/>
          <w:sz w:val="24"/>
          <w:szCs w:val="24"/>
        </w:rPr>
        <w:t xml:space="preserve">If you decide ‘yes’ then you will be asked to sign a form. Your mum or dad will also have to sign a form. This means that they allow you to take part. </w:t>
      </w:r>
    </w:p>
    <w:p w:rsidR="00B87967" w:rsidRPr="00C962B2" w:rsidRDefault="00B87967" w:rsidP="00B87967">
      <w:pPr>
        <w:autoSpaceDE w:val="0"/>
        <w:autoSpaceDN w:val="0"/>
        <w:adjustRightInd w:val="0"/>
        <w:spacing w:line="276" w:lineRule="auto"/>
        <w:rPr>
          <w:rFonts w:cs="Arial"/>
          <w:color w:val="000000"/>
          <w:spacing w:val="0"/>
          <w:sz w:val="24"/>
          <w:szCs w:val="24"/>
          <w:lang w:eastAsia="en-GB"/>
        </w:rPr>
      </w:pPr>
    </w:p>
    <w:p w:rsidR="00B87967" w:rsidRPr="00C962B2" w:rsidRDefault="00B87967" w:rsidP="00B87967">
      <w:pPr>
        <w:autoSpaceDE w:val="0"/>
        <w:autoSpaceDN w:val="0"/>
        <w:adjustRightInd w:val="0"/>
        <w:spacing w:line="276" w:lineRule="auto"/>
        <w:rPr>
          <w:rFonts w:cs="Arial"/>
          <w:b/>
          <w:bCs/>
          <w:color w:val="000000"/>
          <w:spacing w:val="0"/>
          <w:sz w:val="24"/>
          <w:szCs w:val="24"/>
          <w:lang w:eastAsia="en-GB"/>
        </w:rPr>
      </w:pPr>
      <w:r w:rsidRPr="00C962B2">
        <w:rPr>
          <w:rFonts w:cs="Arial"/>
          <w:color w:val="000000"/>
          <w:spacing w:val="0"/>
          <w:sz w:val="24"/>
          <w:szCs w:val="24"/>
          <w:lang w:eastAsia="en-GB"/>
        </w:rPr>
        <w:t xml:space="preserve">Thank you for reading this – please ask any questions if you need to. </w:t>
      </w:r>
    </w:p>
    <w:p w:rsidR="0047620E" w:rsidRPr="00C962B2" w:rsidRDefault="0047620E" w:rsidP="0047620E">
      <w:pPr>
        <w:rPr>
          <w:rFonts w:cs="Arial"/>
          <w:b/>
          <w:color w:val="000000"/>
          <w:sz w:val="24"/>
          <w:szCs w:val="24"/>
        </w:rPr>
      </w:pPr>
    </w:p>
    <w:sectPr w:rsidR="0047620E" w:rsidRPr="00C962B2" w:rsidSect="00715F65">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340" w:footer="79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AF8" w:rsidRDefault="007E2AF8" w:rsidP="007E2AF8">
      <w:r>
        <w:separator/>
      </w:r>
    </w:p>
  </w:endnote>
  <w:endnote w:type="continuationSeparator" w:id="0">
    <w:p w:rsidR="007E2AF8" w:rsidRDefault="007E2AF8" w:rsidP="007E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09" w:rsidRDefault="00980E19">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fldSimple w:instr=" NUMPAGES  \* Arabic  \* MERGEFORMAT ">
      <w:r w:rsidR="00BC799E" w:rsidRPr="00BC799E">
        <w:rPr>
          <w:b/>
          <w:noProof/>
        </w:rPr>
        <w:t>2</w:t>
      </w:r>
    </w:fldSimple>
    <w:r>
      <w:rPr>
        <w:b/>
      </w:rPr>
      <w:tab/>
    </w:r>
    <w:r>
      <w:rPr>
        <w:b/>
      </w:rPr>
      <w:tab/>
    </w:r>
    <w:r>
      <w:rPr>
        <w:b/>
      </w:rPr>
      <w:tab/>
      <w:t>16</w:t>
    </w:r>
    <w:r w:rsidRPr="006573E1">
      <w:rPr>
        <w:b/>
        <w:vertAlign w:val="superscript"/>
      </w:rPr>
      <w:t>th</w:t>
    </w:r>
    <w:r>
      <w:rPr>
        <w:b/>
      </w:rPr>
      <w:t xml:space="preserve"> March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09" w:rsidRPr="00B960B2" w:rsidRDefault="00C94F8C" w:rsidP="00715F65">
    <w:pPr>
      <w:pStyle w:val="Footer"/>
      <w:tabs>
        <w:tab w:val="clear" w:pos="8640"/>
        <w:tab w:val="right" w:pos="10800"/>
      </w:tabs>
      <w:rPr>
        <w:rFonts w:cs="Arial"/>
      </w:rPr>
    </w:pPr>
    <w:r>
      <w:t>Control</w:t>
    </w:r>
    <w:r w:rsidR="00980E19">
      <w:rPr>
        <w:rFonts w:cs="Arial"/>
      </w:rPr>
      <w:t xml:space="preserve"> Informatio</w:t>
    </w:r>
    <w:r w:rsidR="00483A44">
      <w:rPr>
        <w:rFonts w:cs="Arial"/>
      </w:rPr>
      <w:t xml:space="preserve">n Sheet: 6-10yrs, </w:t>
    </w:r>
    <w:r w:rsidR="00516305">
      <w:rPr>
        <w:rFonts w:cs="Arial"/>
      </w:rPr>
      <w:t xml:space="preserve">Version 1 </w:t>
    </w:r>
    <w:r w:rsidR="00681F0B">
      <w:rPr>
        <w:rFonts w:cs="Arial"/>
      </w:rPr>
      <w:t>1</w:t>
    </w:r>
    <w:r w:rsidR="00516305">
      <w:rPr>
        <w:rFonts w:cs="Arial"/>
      </w:rPr>
      <w:t>9/09</w:t>
    </w:r>
    <w:r w:rsidR="00DC7509">
      <w:rPr>
        <w:rFonts w:cs="Arial"/>
      </w:rPr>
      <w:t>/</w:t>
    </w:r>
    <w:r w:rsidR="00980E19">
      <w:rPr>
        <w:rFonts w:cs="Arial"/>
      </w:rPr>
      <w:t>2017</w:t>
    </w:r>
    <w:r w:rsidR="00D40912">
      <w:rPr>
        <w:rFonts w:cs="Arial"/>
      </w:rPr>
      <w:t xml:space="preserve">             </w:t>
    </w:r>
    <w:r w:rsidR="007129B3">
      <w:rPr>
        <w:rFonts w:cs="Arial"/>
      </w:rPr>
      <w:t xml:space="preserve">IRAS </w:t>
    </w:r>
    <w:r w:rsidR="007129B3">
      <w:rPr>
        <w:rFonts w:cs="Arial"/>
      </w:rPr>
      <w:t>number</w:t>
    </w:r>
    <w:bookmarkStart w:id="0" w:name="_GoBack"/>
    <w:bookmarkEnd w:id="0"/>
    <w:r w:rsidR="00516305" w:rsidRPr="00516305">
      <w:rPr>
        <w:rFonts w:cs="Arial"/>
      </w:rPr>
      <w:t xml:space="preserve"> </w:t>
    </w:r>
    <w:r w:rsidR="00516305">
      <w:rPr>
        <w:rFonts w:cs="Arial"/>
      </w:rPr>
      <w:t>77567</w:t>
    </w:r>
    <w:r w:rsidR="00594656">
      <w:rPr>
        <w:rFonts w:cs="Arial"/>
      </w:rPr>
      <w:tab/>
    </w:r>
    <w:r w:rsidR="00594656">
      <w:rPr>
        <w:rFonts w:cs="Arial"/>
      </w:rPr>
      <w:fldChar w:fldCharType="begin"/>
    </w:r>
    <w:r w:rsidR="00594656">
      <w:rPr>
        <w:rFonts w:cs="Arial"/>
      </w:rPr>
      <w:instrText xml:space="preserve"> PAGE  \* Arabic  \* MERGEFORMAT </w:instrText>
    </w:r>
    <w:r w:rsidR="00594656">
      <w:rPr>
        <w:rFonts w:cs="Arial"/>
      </w:rPr>
      <w:fldChar w:fldCharType="separate"/>
    </w:r>
    <w:r w:rsidR="007129B3">
      <w:rPr>
        <w:rFonts w:cs="Arial"/>
        <w:noProof/>
      </w:rPr>
      <w:t>1</w:t>
    </w:r>
    <w:r w:rsidR="00594656">
      <w:rP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B3" w:rsidRDefault="00712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AF8" w:rsidRDefault="007E2AF8" w:rsidP="007E2AF8">
      <w:r>
        <w:separator/>
      </w:r>
    </w:p>
  </w:footnote>
  <w:footnote w:type="continuationSeparator" w:id="0">
    <w:p w:rsidR="007E2AF8" w:rsidRDefault="007E2AF8" w:rsidP="007E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B3" w:rsidRDefault="00712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FE" w:rsidRDefault="00B547FE">
    <w:pPr>
      <w:pStyle w:val="Header"/>
    </w:pPr>
  </w:p>
  <w:p w:rsidR="00B547FE" w:rsidRPr="00BD61F3" w:rsidRDefault="00BD61F3" w:rsidP="00BD61F3">
    <w:pPr>
      <w:pStyle w:val="Header"/>
      <w:jc w:val="center"/>
      <w:rPr>
        <w:b/>
        <w:i/>
      </w:rPr>
    </w:pPr>
    <w:r>
      <w:rPr>
        <w:b/>
        <w:i/>
      </w:rPr>
      <w:t>&lt;Insert local header&gt;</w:t>
    </w:r>
  </w:p>
  <w:p w:rsidR="00B547FE" w:rsidRDefault="00B547FE" w:rsidP="00B547FE">
    <w:pPr>
      <w:pStyle w:val="Header"/>
      <w:jc w:val="right"/>
    </w:pPr>
  </w:p>
  <w:p w:rsidR="000C2F09" w:rsidRPr="00B547FE" w:rsidRDefault="007129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F09" w:rsidRDefault="00980E19" w:rsidP="00571A1B">
    <w:pPr>
      <w:pStyle w:val="Header"/>
      <w:jc w:val="left"/>
      <w:rPr>
        <w:rFonts w:cs="Arial"/>
        <w:color w:val="000000"/>
      </w:rPr>
    </w:pPr>
    <w:bookmarkStart w:id="1" w:name="OLE_LINK1"/>
    <w:r>
      <w:rPr>
        <w:noProof/>
        <w:lang w:eastAsia="en-GB"/>
      </w:rPr>
      <w:drawing>
        <wp:anchor distT="0" distB="0" distL="114300" distR="114300" simplePos="0" relativeHeight="251657216" behindDoc="0" locked="0" layoutInCell="1" allowOverlap="1" wp14:anchorId="2FF870A7" wp14:editId="69068770">
          <wp:simplePos x="0" y="0"/>
          <wp:positionH relativeFrom="column">
            <wp:posOffset>5334000</wp:posOffset>
          </wp:positionH>
          <wp:positionV relativeFrom="paragraph">
            <wp:posOffset>63500</wp:posOffset>
          </wp:positionV>
          <wp:extent cx="1714500" cy="59309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714500" cy="593090"/>
                  </a:xfrm>
                  <a:prstGeom prst="rect">
                    <a:avLst/>
                  </a:prstGeom>
                  <a:noFill/>
                  <a:ln w="9525">
                    <a:noFill/>
                    <a:miter lim="800000"/>
                    <a:headEnd/>
                    <a:tailEnd/>
                  </a:ln>
                </pic:spPr>
              </pic:pic>
            </a:graphicData>
          </a:graphic>
        </wp:anchor>
      </w:drawing>
    </w:r>
    <w:r w:rsidR="007129B3">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lang w:eastAsia="en-GB"/>
      </w:rPr>
      <w:drawing>
        <wp:inline distT="0" distB="0" distL="0" distR="0" wp14:anchorId="3A86CC8C" wp14:editId="6061F02C">
          <wp:extent cx="1670050" cy="675640"/>
          <wp:effectExtent l="1905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70050" cy="675640"/>
                  </a:xfrm>
                  <a:prstGeom prst="rect">
                    <a:avLst/>
                  </a:prstGeom>
                  <a:noFill/>
                  <a:ln w="9525">
                    <a:noFill/>
                    <a:miter lim="800000"/>
                    <a:headEnd/>
                    <a:tailEnd/>
                  </a:ln>
                </pic:spPr>
              </pic:pic>
            </a:graphicData>
          </a:graphic>
        </wp:inline>
      </w:drawing>
    </w:r>
    <w:r>
      <w:t xml:space="preserve">                                       </w:t>
    </w:r>
    <w:r>
      <w:tab/>
      <w:t xml:space="preserve">                         </w:t>
    </w:r>
    <w:r>
      <w:tab/>
    </w:r>
    <w:r>
      <w:tab/>
    </w:r>
    <w:bookmarkEnd w:id="1"/>
    <w:r>
      <w:t xml:space="preserve">              </w:t>
    </w:r>
  </w:p>
  <w:p w:rsidR="000C2F09" w:rsidRDefault="007129B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0E"/>
    <w:rsid w:val="00021B6A"/>
    <w:rsid w:val="00220AC3"/>
    <w:rsid w:val="0027049E"/>
    <w:rsid w:val="00391EBE"/>
    <w:rsid w:val="003A2D7D"/>
    <w:rsid w:val="0047620E"/>
    <w:rsid w:val="00480027"/>
    <w:rsid w:val="00483A44"/>
    <w:rsid w:val="004F010D"/>
    <w:rsid w:val="00502751"/>
    <w:rsid w:val="00516305"/>
    <w:rsid w:val="0052146C"/>
    <w:rsid w:val="00594656"/>
    <w:rsid w:val="00681F0B"/>
    <w:rsid w:val="006C11CF"/>
    <w:rsid w:val="007129B3"/>
    <w:rsid w:val="007E06D6"/>
    <w:rsid w:val="007E2AF8"/>
    <w:rsid w:val="00842975"/>
    <w:rsid w:val="00965BEC"/>
    <w:rsid w:val="00980E19"/>
    <w:rsid w:val="009B037F"/>
    <w:rsid w:val="00A02407"/>
    <w:rsid w:val="00A41147"/>
    <w:rsid w:val="00A963DC"/>
    <w:rsid w:val="00AE5390"/>
    <w:rsid w:val="00B547FE"/>
    <w:rsid w:val="00B87967"/>
    <w:rsid w:val="00BC799E"/>
    <w:rsid w:val="00BD61F3"/>
    <w:rsid w:val="00C94F8C"/>
    <w:rsid w:val="00C962B2"/>
    <w:rsid w:val="00D4056F"/>
    <w:rsid w:val="00D40912"/>
    <w:rsid w:val="00D8264A"/>
    <w:rsid w:val="00DC7509"/>
    <w:rsid w:val="00E6604C"/>
    <w:rsid w:val="00EC2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20E"/>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620E"/>
    <w:pPr>
      <w:tabs>
        <w:tab w:val="center" w:pos="4320"/>
        <w:tab w:val="right" w:pos="8640"/>
      </w:tabs>
    </w:pPr>
  </w:style>
  <w:style w:type="character" w:customStyle="1" w:styleId="HeaderChar">
    <w:name w:val="Header Char"/>
    <w:basedOn w:val="DefaultParagraphFont"/>
    <w:link w:val="Header"/>
    <w:rsid w:val="0047620E"/>
    <w:rPr>
      <w:rFonts w:ascii="Arial" w:eastAsia="Times New Roman" w:hAnsi="Arial" w:cs="Times New Roman"/>
      <w:spacing w:val="-5"/>
      <w:sz w:val="20"/>
      <w:szCs w:val="20"/>
    </w:rPr>
  </w:style>
  <w:style w:type="character" w:styleId="Hyperlink">
    <w:name w:val="Hyperlink"/>
    <w:rsid w:val="0047620E"/>
    <w:rPr>
      <w:color w:val="0000FF"/>
      <w:u w:val="single"/>
    </w:rPr>
  </w:style>
  <w:style w:type="paragraph" w:styleId="Footer">
    <w:name w:val="footer"/>
    <w:basedOn w:val="Normal"/>
    <w:link w:val="FooterChar"/>
    <w:uiPriority w:val="99"/>
    <w:rsid w:val="0047620E"/>
    <w:pPr>
      <w:tabs>
        <w:tab w:val="center" w:pos="4320"/>
        <w:tab w:val="right" w:pos="8640"/>
      </w:tabs>
    </w:pPr>
  </w:style>
  <w:style w:type="character" w:customStyle="1" w:styleId="FooterChar">
    <w:name w:val="Footer Char"/>
    <w:basedOn w:val="DefaultParagraphFont"/>
    <w:link w:val="Footer"/>
    <w:uiPriority w:val="99"/>
    <w:rsid w:val="0047620E"/>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A41147"/>
    <w:rPr>
      <w:rFonts w:ascii="Tahoma" w:hAnsi="Tahoma" w:cs="Tahoma"/>
      <w:sz w:val="16"/>
      <w:szCs w:val="16"/>
    </w:rPr>
  </w:style>
  <w:style w:type="character" w:customStyle="1" w:styleId="BalloonTextChar">
    <w:name w:val="Balloon Text Char"/>
    <w:basedOn w:val="DefaultParagraphFont"/>
    <w:link w:val="BalloonText"/>
    <w:uiPriority w:val="99"/>
    <w:semiHidden/>
    <w:rsid w:val="00A41147"/>
    <w:rPr>
      <w:rFonts w:ascii="Tahoma" w:eastAsia="Times New Roman"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30378">
      <w:bodyDiv w:val="1"/>
      <w:marLeft w:val="0"/>
      <w:marRight w:val="0"/>
      <w:marTop w:val="0"/>
      <w:marBottom w:val="0"/>
      <w:divBdr>
        <w:top w:val="none" w:sz="0" w:space="0" w:color="auto"/>
        <w:left w:val="none" w:sz="0" w:space="0" w:color="auto"/>
        <w:bottom w:val="none" w:sz="0" w:space="0" w:color="auto"/>
        <w:right w:val="none" w:sz="0" w:space="0" w:color="auto"/>
      </w:divBdr>
    </w:div>
    <w:div w:id="139297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Martin</dc:creator>
  <cp:lastModifiedBy>Papworth Hospital NHS Trust User</cp:lastModifiedBy>
  <cp:revision>5</cp:revision>
  <cp:lastPrinted>2017-10-04T14:48:00Z</cp:lastPrinted>
  <dcterms:created xsi:type="dcterms:W3CDTF">2017-10-04T14:48:00Z</dcterms:created>
  <dcterms:modified xsi:type="dcterms:W3CDTF">2017-10-06T11:44:00Z</dcterms:modified>
</cp:coreProperties>
</file>